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1C25" w:rsidRPr="006B7206" w:rsidRDefault="002A1C25" w:rsidP="006B7206">
      <w:pPr>
        <w:autoSpaceDE w:val="0"/>
        <w:autoSpaceDN w:val="0"/>
        <w:adjustRightInd w:val="0"/>
        <w:spacing w:after="0" w:line="240" w:lineRule="auto"/>
        <w:jc w:val="center"/>
        <w:rPr>
          <w:rFonts w:cstheme="minorHAnsi"/>
          <w:b/>
          <w:color w:val="31849B" w:themeColor="accent5" w:themeShade="BF"/>
          <w:sz w:val="32"/>
          <w:szCs w:val="32"/>
        </w:rPr>
      </w:pPr>
      <w:r w:rsidRPr="006B7206">
        <w:rPr>
          <w:rFonts w:cstheme="minorHAnsi"/>
          <w:b/>
          <w:color w:val="31849B" w:themeColor="accent5" w:themeShade="BF"/>
          <w:sz w:val="32"/>
          <w:szCs w:val="32"/>
        </w:rPr>
        <w:t>Notable Merits and Disadvantages of Consolidation Loans</w:t>
      </w:r>
    </w:p>
    <w:p w:rsidR="002A1C25" w:rsidRPr="006B7206" w:rsidRDefault="002A1C25" w:rsidP="002A1C25">
      <w:pPr>
        <w:autoSpaceDE w:val="0"/>
        <w:autoSpaceDN w:val="0"/>
        <w:adjustRightInd w:val="0"/>
        <w:spacing w:after="0" w:line="240" w:lineRule="auto"/>
        <w:rPr>
          <w:rFonts w:cstheme="minorHAnsi"/>
          <w:sz w:val="23"/>
          <w:szCs w:val="23"/>
        </w:rPr>
      </w:pPr>
    </w:p>
    <w:p w:rsidR="002A1C25" w:rsidRPr="006B7206" w:rsidRDefault="002A1C25" w:rsidP="006B7206">
      <w:pPr>
        <w:autoSpaceDE w:val="0"/>
        <w:autoSpaceDN w:val="0"/>
        <w:adjustRightInd w:val="0"/>
        <w:spacing w:after="0" w:line="240" w:lineRule="auto"/>
        <w:jc w:val="both"/>
        <w:rPr>
          <w:rFonts w:cstheme="minorHAnsi"/>
        </w:rPr>
      </w:pPr>
      <w:r w:rsidRPr="006B7206">
        <w:rPr>
          <w:rFonts w:cstheme="minorHAnsi"/>
        </w:rPr>
        <w:t>The consolidation loans are extremely beneficial in a number of ways. All are loans which are obtained to settle or counteract many bad debts that you (the particular debtors) are obligated to pay several people or parties (loan providers). The loans will assist you to consolidate your entire debts into just only one while you concentrate into trying to repay only that bank loan at the end of the actual month (month to month) or right after three months (quarterly).</w:t>
      </w:r>
    </w:p>
    <w:p w:rsidR="006B7206" w:rsidRPr="006B7206" w:rsidRDefault="006B7206" w:rsidP="006B7206">
      <w:pPr>
        <w:autoSpaceDE w:val="0"/>
        <w:autoSpaceDN w:val="0"/>
        <w:adjustRightInd w:val="0"/>
        <w:spacing w:after="0" w:line="240" w:lineRule="auto"/>
        <w:jc w:val="both"/>
        <w:rPr>
          <w:rFonts w:cstheme="minorHAnsi"/>
        </w:rPr>
      </w:pPr>
    </w:p>
    <w:p w:rsidR="002A1C25" w:rsidRPr="006B7206" w:rsidRDefault="002A1C25" w:rsidP="006B7206">
      <w:pPr>
        <w:autoSpaceDE w:val="0"/>
        <w:autoSpaceDN w:val="0"/>
        <w:adjustRightInd w:val="0"/>
        <w:spacing w:after="0" w:line="240" w:lineRule="auto"/>
        <w:jc w:val="both"/>
        <w:rPr>
          <w:rFonts w:cstheme="minorHAnsi"/>
        </w:rPr>
      </w:pPr>
      <w:r w:rsidRPr="006B7206">
        <w:rPr>
          <w:rFonts w:cstheme="minorHAnsi"/>
        </w:rPr>
        <w:t>Many people are up against the problem of organizing their debts even when they have significant amount to repay them. They've difficulty to choose which of the debts to pay for first and also which to pay for later. This particular usually occurs where there are many credit cards to stay or in which the bad debts are wide ranging. By making use of debt consolidation, all these debts, overdrafts and bank cards could be paid at once while the debtors today focus on how you can pay the one-time debt consolidation loans. There's no need to lose hope again on which debts to cover first.</w:t>
      </w:r>
    </w:p>
    <w:p w:rsidR="006B7206" w:rsidRPr="006B7206" w:rsidRDefault="006B7206" w:rsidP="006B7206">
      <w:pPr>
        <w:autoSpaceDE w:val="0"/>
        <w:autoSpaceDN w:val="0"/>
        <w:adjustRightInd w:val="0"/>
        <w:spacing w:after="0" w:line="240" w:lineRule="auto"/>
        <w:jc w:val="both"/>
        <w:rPr>
          <w:rFonts w:cstheme="minorHAnsi"/>
        </w:rPr>
      </w:pPr>
    </w:p>
    <w:p w:rsidR="002A1C25" w:rsidRPr="006B7206" w:rsidRDefault="002A1C25" w:rsidP="006B7206">
      <w:pPr>
        <w:autoSpaceDE w:val="0"/>
        <w:autoSpaceDN w:val="0"/>
        <w:adjustRightInd w:val="0"/>
        <w:spacing w:after="0" w:line="240" w:lineRule="auto"/>
        <w:jc w:val="both"/>
        <w:rPr>
          <w:rFonts w:cstheme="minorHAnsi"/>
        </w:rPr>
      </w:pPr>
      <w:r w:rsidRPr="006B7206">
        <w:rPr>
          <w:rFonts w:cstheme="minorHAnsi"/>
        </w:rPr>
        <w:t>Another thing is that by consolidating the money you owe into a single loan, you're showing creditors (or loan companies) that you are very serious about payment. Even though the loans can have in your credit file, the lenders will know that you have taken credible actions into paying them back.</w:t>
      </w:r>
    </w:p>
    <w:p w:rsidR="006B7206" w:rsidRPr="006B7206" w:rsidRDefault="006B7206" w:rsidP="006B7206">
      <w:pPr>
        <w:autoSpaceDE w:val="0"/>
        <w:autoSpaceDN w:val="0"/>
        <w:adjustRightInd w:val="0"/>
        <w:spacing w:after="0" w:line="240" w:lineRule="auto"/>
        <w:jc w:val="both"/>
        <w:rPr>
          <w:rFonts w:cstheme="minorHAnsi"/>
        </w:rPr>
      </w:pPr>
    </w:p>
    <w:p w:rsidR="002A1C25" w:rsidRPr="006B7206" w:rsidRDefault="002A1C25" w:rsidP="006B7206">
      <w:pPr>
        <w:autoSpaceDE w:val="0"/>
        <w:autoSpaceDN w:val="0"/>
        <w:adjustRightInd w:val="0"/>
        <w:spacing w:after="0" w:line="240" w:lineRule="auto"/>
        <w:jc w:val="both"/>
        <w:rPr>
          <w:rFonts w:cstheme="minorHAnsi"/>
        </w:rPr>
      </w:pPr>
      <w:r w:rsidRPr="006B7206">
        <w:rPr>
          <w:rFonts w:cstheme="minorHAnsi"/>
        </w:rPr>
        <w:t>Other notable value of consolidation loans tend to be</w:t>
      </w:r>
    </w:p>
    <w:p w:rsidR="006B7206" w:rsidRPr="006B7206" w:rsidRDefault="002A1C25" w:rsidP="006B7206">
      <w:pPr>
        <w:pStyle w:val="ListParagraph"/>
        <w:numPr>
          <w:ilvl w:val="0"/>
          <w:numId w:val="1"/>
        </w:numPr>
        <w:autoSpaceDE w:val="0"/>
        <w:autoSpaceDN w:val="0"/>
        <w:adjustRightInd w:val="0"/>
        <w:spacing w:after="0" w:line="240" w:lineRule="auto"/>
        <w:jc w:val="both"/>
        <w:rPr>
          <w:rFonts w:cstheme="minorHAnsi"/>
        </w:rPr>
      </w:pPr>
      <w:r w:rsidRPr="006B7206">
        <w:rPr>
          <w:rFonts w:cstheme="minorHAnsi"/>
        </w:rPr>
        <w:t>You have better opportunity to avoid paying high interest rates on your financial obligations (like automobile loans) which you spend on sequel basis. You will be able to manage your entire debts with just one payment.</w:t>
      </w:r>
    </w:p>
    <w:p w:rsidR="002A1C25" w:rsidRPr="006B7206" w:rsidRDefault="002A1C25" w:rsidP="006B7206">
      <w:pPr>
        <w:pStyle w:val="ListParagraph"/>
        <w:numPr>
          <w:ilvl w:val="0"/>
          <w:numId w:val="1"/>
        </w:numPr>
        <w:autoSpaceDE w:val="0"/>
        <w:autoSpaceDN w:val="0"/>
        <w:adjustRightInd w:val="0"/>
        <w:spacing w:after="0" w:line="240" w:lineRule="auto"/>
        <w:jc w:val="both"/>
        <w:rPr>
          <w:rFonts w:cstheme="minorHAnsi"/>
        </w:rPr>
      </w:pPr>
      <w:r w:rsidRPr="006B7206">
        <w:rPr>
          <w:rFonts w:cstheme="minorHAnsi"/>
        </w:rPr>
        <w:t>You also utilize some extra charges such as poor credit charges, overtime fees and so on if you choose to pay the money you owe once with the consolidated bad debts loans.</w:t>
      </w:r>
    </w:p>
    <w:p w:rsidR="006B7206" w:rsidRPr="006B7206" w:rsidRDefault="006B7206" w:rsidP="006B7206">
      <w:pPr>
        <w:pStyle w:val="ListParagraph"/>
        <w:autoSpaceDE w:val="0"/>
        <w:autoSpaceDN w:val="0"/>
        <w:adjustRightInd w:val="0"/>
        <w:spacing w:after="0" w:line="240" w:lineRule="auto"/>
        <w:jc w:val="both"/>
        <w:rPr>
          <w:rFonts w:cstheme="minorHAnsi"/>
        </w:rPr>
      </w:pPr>
    </w:p>
    <w:p w:rsidR="002A1C25" w:rsidRPr="006B7206" w:rsidRDefault="002A1C25" w:rsidP="006B7206">
      <w:pPr>
        <w:autoSpaceDE w:val="0"/>
        <w:autoSpaceDN w:val="0"/>
        <w:adjustRightInd w:val="0"/>
        <w:spacing w:after="0" w:line="240" w:lineRule="auto"/>
        <w:jc w:val="both"/>
        <w:rPr>
          <w:rFonts w:cstheme="minorHAnsi"/>
        </w:rPr>
      </w:pPr>
      <w:r w:rsidRPr="006B7206">
        <w:rPr>
          <w:rFonts w:cstheme="minorHAnsi"/>
        </w:rPr>
        <w:t>There are also some notable difficulties of bad debts loans</w:t>
      </w:r>
    </w:p>
    <w:p w:rsidR="006B7206" w:rsidRPr="006B7206" w:rsidRDefault="006B7206" w:rsidP="006B7206">
      <w:pPr>
        <w:autoSpaceDE w:val="0"/>
        <w:autoSpaceDN w:val="0"/>
        <w:adjustRightInd w:val="0"/>
        <w:spacing w:after="0" w:line="240" w:lineRule="auto"/>
        <w:jc w:val="both"/>
        <w:rPr>
          <w:rFonts w:cstheme="minorHAnsi"/>
        </w:rPr>
      </w:pPr>
    </w:p>
    <w:p w:rsidR="006B7206" w:rsidRPr="006B7206" w:rsidRDefault="002A1C25" w:rsidP="006B7206">
      <w:pPr>
        <w:pStyle w:val="ListParagraph"/>
        <w:numPr>
          <w:ilvl w:val="0"/>
          <w:numId w:val="2"/>
        </w:numPr>
        <w:autoSpaceDE w:val="0"/>
        <w:autoSpaceDN w:val="0"/>
        <w:adjustRightInd w:val="0"/>
        <w:spacing w:after="0" w:line="240" w:lineRule="auto"/>
        <w:jc w:val="both"/>
        <w:rPr>
          <w:rFonts w:cstheme="minorHAnsi"/>
        </w:rPr>
      </w:pPr>
      <w:r w:rsidRPr="006B7206">
        <w:rPr>
          <w:rFonts w:cstheme="minorHAnsi"/>
        </w:rPr>
        <w:t xml:space="preserve">Sometimes, getting the financial obligations loans that are extremely fair when talking about rates of interest is very tasking. In which interest rates on your own loans for consolidation is way greater than all your debts passions rates combined together, then it doesn't make for good business to take debt consolidation loans in this case. </w:t>
      </w:r>
    </w:p>
    <w:p w:rsidR="002A1C25" w:rsidRPr="006B7206" w:rsidRDefault="002A1C25" w:rsidP="006B7206">
      <w:pPr>
        <w:pStyle w:val="ListParagraph"/>
        <w:numPr>
          <w:ilvl w:val="0"/>
          <w:numId w:val="2"/>
        </w:numPr>
        <w:autoSpaceDE w:val="0"/>
        <w:autoSpaceDN w:val="0"/>
        <w:adjustRightInd w:val="0"/>
        <w:spacing w:after="0" w:line="240" w:lineRule="auto"/>
        <w:jc w:val="both"/>
        <w:rPr>
          <w:rFonts w:cstheme="minorHAnsi"/>
        </w:rPr>
      </w:pPr>
      <w:r w:rsidRPr="006B7206">
        <w:rPr>
          <w:rFonts w:cstheme="minorHAnsi"/>
        </w:rPr>
        <w:t>If you merge your debts, you'll probably still not be able to pay your debts loans punctually. And when such things happen, you may end up paying more interest rates compared to necessary. It isn't advisable to get debts loans that take longer phrase to repay again.</w:t>
      </w:r>
    </w:p>
    <w:p w:rsidR="006B7206" w:rsidRPr="006B7206" w:rsidRDefault="006B7206" w:rsidP="006B7206">
      <w:pPr>
        <w:autoSpaceDE w:val="0"/>
        <w:autoSpaceDN w:val="0"/>
        <w:adjustRightInd w:val="0"/>
        <w:spacing w:after="0" w:line="240" w:lineRule="auto"/>
        <w:jc w:val="both"/>
        <w:rPr>
          <w:rFonts w:cstheme="minorHAnsi"/>
        </w:rPr>
      </w:pPr>
    </w:p>
    <w:p w:rsidR="002A1C25" w:rsidRDefault="002A1C25" w:rsidP="006B7206">
      <w:pPr>
        <w:autoSpaceDE w:val="0"/>
        <w:autoSpaceDN w:val="0"/>
        <w:adjustRightInd w:val="0"/>
        <w:spacing w:after="0" w:line="240" w:lineRule="auto"/>
        <w:jc w:val="both"/>
        <w:rPr>
          <w:rFonts w:cstheme="minorHAnsi"/>
        </w:rPr>
      </w:pPr>
      <w:r w:rsidRPr="006B7206">
        <w:rPr>
          <w:rFonts w:cstheme="minorHAnsi"/>
        </w:rPr>
        <w:t xml:space="preserve">So, obtaining debts consolidation loans are dependent on numerous factors and are different about many individuals. Above all, the current financial situation of the consumers is crucial directly into getting the mortgage. To be on the safer side, it is best to check with professionals upon finance who can provide good assistance in connection with this. </w:t>
      </w:r>
    </w:p>
    <w:p w:rsidR="000B0FAE" w:rsidRDefault="000B0FAE" w:rsidP="006B7206">
      <w:pPr>
        <w:autoSpaceDE w:val="0"/>
        <w:autoSpaceDN w:val="0"/>
        <w:adjustRightInd w:val="0"/>
        <w:spacing w:after="0" w:line="240" w:lineRule="auto"/>
        <w:jc w:val="both"/>
        <w:rPr>
          <w:rFonts w:cstheme="minorHAnsi"/>
        </w:rPr>
      </w:pPr>
    </w:p>
    <w:p w:rsidR="000B0FAE" w:rsidRPr="006B7206" w:rsidRDefault="000B0FAE" w:rsidP="006B7206">
      <w:pPr>
        <w:autoSpaceDE w:val="0"/>
        <w:autoSpaceDN w:val="0"/>
        <w:adjustRightInd w:val="0"/>
        <w:spacing w:after="0" w:line="240" w:lineRule="auto"/>
        <w:jc w:val="both"/>
        <w:rPr>
          <w:rFonts w:cstheme="minorHAnsi"/>
        </w:rPr>
      </w:pPr>
      <w:r w:rsidRPr="006B7206">
        <w:rPr>
          <w:rFonts w:cstheme="minorHAnsi"/>
        </w:rPr>
        <w:t xml:space="preserve">By making use of debt consolidation, all these debts, overdrafts and bank cards could be paid at once while the debtors today focus on how you can pay the one-time debt </w:t>
      </w:r>
      <w:hyperlink r:id="rId5" w:history="1">
        <w:r w:rsidRPr="000B0FAE">
          <w:rPr>
            <w:rStyle w:val="Hyperlink"/>
            <w:rFonts w:cstheme="minorHAnsi"/>
            <w:b/>
          </w:rPr>
          <w:t>consolidation loans</w:t>
        </w:r>
      </w:hyperlink>
      <w:r w:rsidRPr="006B7206">
        <w:rPr>
          <w:rFonts w:cstheme="minorHAnsi"/>
        </w:rPr>
        <w:t>. There's no need to lose hope again on which debts to cover first.</w:t>
      </w:r>
    </w:p>
    <w:p w:rsidR="002A1C25" w:rsidRPr="006B7206" w:rsidRDefault="002A1C25" w:rsidP="002A1C25">
      <w:pPr>
        <w:autoSpaceDE w:val="0"/>
        <w:autoSpaceDN w:val="0"/>
        <w:adjustRightInd w:val="0"/>
        <w:spacing w:after="0" w:line="240" w:lineRule="auto"/>
        <w:rPr>
          <w:rFonts w:cstheme="minorHAnsi"/>
          <w:sz w:val="23"/>
          <w:szCs w:val="23"/>
        </w:rPr>
      </w:pPr>
    </w:p>
    <w:p w:rsidR="002A1C25" w:rsidRPr="006B7206" w:rsidRDefault="002A1C25" w:rsidP="002A1C25">
      <w:pPr>
        <w:autoSpaceDE w:val="0"/>
        <w:autoSpaceDN w:val="0"/>
        <w:adjustRightInd w:val="0"/>
        <w:spacing w:after="0" w:line="240" w:lineRule="auto"/>
        <w:rPr>
          <w:rFonts w:cstheme="minorHAnsi"/>
          <w:sz w:val="23"/>
          <w:szCs w:val="23"/>
        </w:rPr>
      </w:pPr>
    </w:p>
    <w:p w:rsidR="002A1C25" w:rsidRPr="006B7206" w:rsidRDefault="002A1C25" w:rsidP="002A1C25">
      <w:pPr>
        <w:autoSpaceDE w:val="0"/>
        <w:autoSpaceDN w:val="0"/>
        <w:adjustRightInd w:val="0"/>
        <w:spacing w:after="0" w:line="240" w:lineRule="auto"/>
        <w:rPr>
          <w:rFonts w:cstheme="minorHAnsi"/>
          <w:sz w:val="23"/>
          <w:szCs w:val="23"/>
        </w:rPr>
      </w:pPr>
    </w:p>
    <w:sectPr w:rsidR="002A1C25" w:rsidRPr="006B7206" w:rsidSect="006B7206">
      <w:pgSz w:w="12240" w:h="15840"/>
      <w:pgMar w:top="1440" w:right="1440" w:bottom="1440"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noEndnote/>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C015D3"/>
    <w:multiLevelType w:val="hybridMultilevel"/>
    <w:tmpl w:val="C5D880F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2F27557"/>
    <w:multiLevelType w:val="hybridMultilevel"/>
    <w:tmpl w:val="CBD2B39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proofState w:spelling="clean" w:grammar="clean"/>
  <w:defaultTabStop w:val="720"/>
  <w:characterSpacingControl w:val="doNotCompress"/>
  <w:compat>
    <w:useFELayout/>
  </w:compat>
  <w:rsids>
    <w:rsidRoot w:val="002A1C25"/>
    <w:rsid w:val="000B0FAE"/>
    <w:rsid w:val="002A1C25"/>
    <w:rsid w:val="006B7206"/>
    <w:rsid w:val="00AC6A76"/>
    <w:rsid w:val="00C629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6A7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7206"/>
    <w:pPr>
      <w:ind w:left="720"/>
      <w:contextualSpacing/>
    </w:pPr>
  </w:style>
  <w:style w:type="character" w:styleId="Hyperlink">
    <w:name w:val="Hyperlink"/>
    <w:basedOn w:val="DefaultParagraphFont"/>
    <w:uiPriority w:val="99"/>
    <w:unhideWhenUsed/>
    <w:rsid w:val="000B0FA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debtconsolidationshop.co.u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479</Words>
  <Characters>2734</Characters>
  <Application>Microsoft Office Word</Application>
  <DocSecurity>0</DocSecurity>
  <Lines>22</Lines>
  <Paragraphs>6</Paragraphs>
  <ScaleCrop>false</ScaleCrop>
  <Company/>
  <LinksUpToDate>false</LinksUpToDate>
  <CharactersWithSpaces>3207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ribbun</dc:creator>
  <cp:keywords/>
  <dc:description/>
  <cp:lastModifiedBy>ribbun</cp:lastModifiedBy>
  <cp:revision>4</cp:revision>
  <dcterms:created xsi:type="dcterms:W3CDTF">2013-05-14T11:06:00Z</dcterms:created>
  <dcterms:modified xsi:type="dcterms:W3CDTF">2013-05-14T11:36:00Z</dcterms:modified>
</cp:coreProperties>
</file>